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3E9D7C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303135" w:rsidP="003537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4th </w:t>
      </w:r>
      <w:bookmarkStart w:id="0" w:name="_GoBack"/>
      <w:bookmarkEnd w:id="0"/>
      <w:r w:rsidR="003537C2" w:rsidRPr="003537C2">
        <w:rPr>
          <w:b/>
          <w:sz w:val="36"/>
          <w:u w:val="single"/>
        </w:rPr>
        <w:t>Grade Supply List</w:t>
      </w:r>
    </w:p>
    <w:p w:rsidR="003537C2" w:rsidRDefault="003537C2"/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Crayons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Washable Markers o</w:t>
      </w:r>
      <w:r w:rsidR="005E5B2B" w:rsidRPr="006F4CFA">
        <w:rPr>
          <w:rFonts w:ascii="Arial" w:eastAsia="Times New Roman" w:hAnsi="Arial" w:cs="Arial"/>
          <w:sz w:val="32"/>
          <w:szCs w:val="24"/>
        </w:rPr>
        <w:t>r Colored Pencils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 xml:space="preserve">Paper Mate® </w:t>
      </w:r>
      <w:proofErr w:type="spellStart"/>
      <w:r w:rsidRPr="006F4CFA">
        <w:rPr>
          <w:rFonts w:ascii="Arial" w:eastAsia="Times New Roman" w:hAnsi="Arial" w:cs="Arial"/>
          <w:sz w:val="32"/>
          <w:szCs w:val="24"/>
        </w:rPr>
        <w:t>Woodca</w:t>
      </w:r>
      <w:r w:rsidR="005E5B2B" w:rsidRPr="006F4CFA">
        <w:rPr>
          <w:rFonts w:ascii="Arial" w:eastAsia="Times New Roman" w:hAnsi="Arial" w:cs="Arial"/>
          <w:sz w:val="32"/>
          <w:szCs w:val="24"/>
        </w:rPr>
        <w:t>se</w:t>
      </w:r>
      <w:proofErr w:type="spellEnd"/>
      <w:r w:rsidR="005E5B2B" w:rsidRPr="006F4CFA">
        <w:rPr>
          <w:rFonts w:ascii="Arial" w:eastAsia="Times New Roman" w:hAnsi="Arial" w:cs="Arial"/>
          <w:sz w:val="32"/>
          <w:szCs w:val="24"/>
        </w:rPr>
        <w:t xml:space="preserve"> Pencils with Erasers, 12 Pack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School 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</w:t>
      </w:r>
      <w:r w:rsidRPr="006F4CFA">
        <w:rPr>
          <w:rFonts w:ascii="Arial" w:eastAsia="Times New Roman" w:hAnsi="Arial" w:cs="Arial"/>
          <w:sz w:val="32"/>
          <w:szCs w:val="24"/>
        </w:rPr>
        <w:t>r Zippered Pouch For School Supplies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(3)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Elmer's Glue Stick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Big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(5)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Two-Pocket </w:t>
      </w:r>
      <w:r w:rsidRPr="006F4CFA">
        <w:rPr>
          <w:rFonts w:ascii="Arial" w:eastAsia="Times New Roman" w:hAnsi="Arial" w:cs="Arial"/>
          <w:sz w:val="32"/>
          <w:szCs w:val="24"/>
        </w:rPr>
        <w:t xml:space="preserve">Mead® Five Star® </w:t>
      </w:r>
    </w:p>
    <w:p w:rsidR="003537C2" w:rsidRPr="006F4CFA" w:rsidRDefault="00C00B89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1.5 or 2 inch </w:t>
      </w:r>
      <w:r w:rsidR="003537C2" w:rsidRPr="006F4CFA">
        <w:rPr>
          <w:rFonts w:ascii="Arial" w:eastAsia="Times New Roman" w:hAnsi="Arial" w:cs="Arial"/>
          <w:sz w:val="32"/>
          <w:szCs w:val="24"/>
        </w:rPr>
        <w:t>3-Ring Binder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 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Package </w:t>
      </w:r>
      <w:r w:rsidRPr="006F4CFA">
        <w:rPr>
          <w:rFonts w:ascii="Arial" w:eastAsia="Times New Roman" w:hAnsi="Arial" w:cs="Arial"/>
          <w:sz w:val="32"/>
          <w:szCs w:val="24"/>
        </w:rPr>
        <w:t>of Mead® Five Star® Reinforced Filler Paper, Wide Ruled, 3 Hole Punched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Scissors</w:t>
      </w:r>
    </w:p>
    <w:p w:rsidR="00C00B89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(2) Large </w:t>
      </w:r>
      <w:r w:rsidRPr="006F4CFA">
        <w:rPr>
          <w:rFonts w:ascii="Arial" w:eastAsia="Times New Roman" w:hAnsi="Arial" w:cs="Arial"/>
          <w:sz w:val="32"/>
          <w:szCs w:val="24"/>
        </w:rPr>
        <w:t>Erasers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5E5B2B" w:rsidRPr="006F4CFA">
        <w:rPr>
          <w:rFonts w:ascii="Arial" w:eastAsia="Times New Roman" w:hAnsi="Arial" w:cs="Arial"/>
          <w:sz w:val="32"/>
          <w:szCs w:val="24"/>
        </w:rPr>
        <w:t>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of Kleenex Facial Tissues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Sharpie® Highlighters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Package </w:t>
      </w:r>
      <w:r w:rsidRPr="006F4CFA">
        <w:rPr>
          <w:rFonts w:ascii="Arial" w:eastAsia="Times New Roman" w:hAnsi="Arial" w:cs="Arial"/>
          <w:sz w:val="32"/>
          <w:szCs w:val="24"/>
        </w:rPr>
        <w:t>of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3x5 White</w:t>
      </w:r>
      <w:r w:rsidRPr="006F4CFA">
        <w:rPr>
          <w:rFonts w:ascii="Arial" w:eastAsia="Times New Roman" w:hAnsi="Arial" w:cs="Arial"/>
          <w:sz w:val="32"/>
          <w:szCs w:val="24"/>
        </w:rPr>
        <w:t xml:space="preserve"> Index Cards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Wide Ruled </w:t>
      </w:r>
      <w:r w:rsidRPr="006F4CFA">
        <w:rPr>
          <w:rFonts w:ascii="Arial" w:eastAsia="Times New Roman" w:hAnsi="Arial" w:cs="Arial"/>
          <w:sz w:val="32"/>
          <w:szCs w:val="24"/>
        </w:rPr>
        <w:t>Mead® Five Star® Spiral Notebook Wide Ruled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Back Pack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Mead® Composition Notebook Wide Ruled, Bound, Marble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Protractor</w:t>
      </w:r>
    </w:p>
    <w:p w:rsidR="003537C2" w:rsidRPr="006F4CFA" w:rsidRDefault="005E5B2B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(1) </w:t>
      </w:r>
      <w:r w:rsidR="003537C2" w:rsidRPr="006F4CFA">
        <w:rPr>
          <w:rFonts w:ascii="Arial" w:eastAsia="Times New Roman" w:hAnsi="Arial" w:cs="Arial"/>
          <w:sz w:val="32"/>
          <w:szCs w:val="24"/>
        </w:rPr>
        <w:t>Calculator - Basic Functions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Ruler 12" Standard/Metric</w:t>
      </w:r>
    </w:p>
    <w:p w:rsidR="003537C2" w:rsidRPr="006F4CFA" w:rsidRDefault="003537C2">
      <w:pPr>
        <w:rPr>
          <w:sz w:val="28"/>
        </w:rPr>
      </w:pPr>
    </w:p>
    <w:sectPr w:rsidR="003537C2" w:rsidRPr="006F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303135"/>
    <w:rsid w:val="003537C2"/>
    <w:rsid w:val="004C4CBF"/>
    <w:rsid w:val="005E5B2B"/>
    <w:rsid w:val="006F4CFA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2</cp:revision>
  <dcterms:created xsi:type="dcterms:W3CDTF">2020-08-28T23:13:00Z</dcterms:created>
  <dcterms:modified xsi:type="dcterms:W3CDTF">2020-08-28T23:13:00Z</dcterms:modified>
</cp:coreProperties>
</file>